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实验室使用授权证明</w:t>
      </w:r>
      <w:bookmarkEnd w:id="0"/>
    </w:p>
    <w:p>
      <w:pPr>
        <w:spacing w:line="560" w:lineRule="exact"/>
        <w:rPr>
          <w:rFonts w:hint="eastAsia" w:ascii="仿宋" w:hAnsi="仿宋" w:eastAsia="仿宋" w:cs="仿宋"/>
          <w:sz w:val="32"/>
          <w:szCs w:val="32"/>
        </w:rPr>
      </w:pPr>
    </w:p>
    <w:p>
      <w:pPr>
        <w:spacing w:line="560" w:lineRule="exac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学生姓名: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             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              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 </w:t>
      </w:r>
    </w:p>
    <w:p>
      <w:pPr>
        <w:spacing w:line="560" w:lineRule="exac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项目名称: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         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              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     </w:t>
      </w:r>
    </w:p>
    <w:p>
      <w:pPr>
        <w:spacing w:line="560" w:lineRule="exac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如果学生的实验是在正规的科学研究机构或实验室进行,须由监督学生进行研究的成年人填写此表。请在表格空白处作答,不要另附页。</w:t>
      </w:r>
    </w:p>
    <w:p/>
    <w:p>
      <w:pPr>
        <w:spacing w:line="560" w:lineRule="exact"/>
        <w:ind w:firstLine="640" w:firstLineChars="200"/>
        <w:rPr>
          <w:rFonts w:hint="eastAsia" w:ascii="仿宋" w:hAnsi="仿宋" w:eastAsia="仿宋" w:cs="仿宋"/>
          <w:sz w:val="32"/>
          <w:szCs w:val="32"/>
          <w:u w:val="single"/>
        </w:rPr>
      </w:pPr>
      <w:r>
        <w:rPr>
          <w:rFonts w:hint="eastAsia" w:ascii="仿宋" w:hAnsi="仿宋" w:eastAsia="仿宋" w:cs="仿宋"/>
          <w:sz w:val="32"/>
          <w:szCs w:val="32"/>
        </w:rPr>
        <w:t>经授权,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 </w:t>
      </w:r>
      <w:r>
        <w:rPr>
          <w:rFonts w:hint="eastAsia" w:ascii="仿宋" w:hAnsi="仿宋" w:eastAsia="仿宋" w:cs="仿宋"/>
          <w:sz w:val="32"/>
          <w:szCs w:val="32"/>
        </w:rPr>
        <w:t>同学于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</w:t>
      </w:r>
      <w:r>
        <w:rPr>
          <w:rFonts w:hint="eastAsia" w:ascii="仿宋" w:hAnsi="仿宋" w:eastAsia="仿宋" w:cs="仿宋"/>
          <w:sz w:val="32"/>
          <w:szCs w:val="32"/>
        </w:rPr>
        <w:t>年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</w:t>
      </w:r>
      <w:r>
        <w:rPr>
          <w:rFonts w:hint="eastAsia" w:ascii="仿宋" w:hAnsi="仿宋" w:eastAsia="仿宋" w:cs="仿宋"/>
          <w:sz w:val="32"/>
          <w:szCs w:val="32"/>
        </w:rPr>
        <w:t>月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</w:rPr>
        <w:t>日至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</w:rPr>
        <w:t>年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</w:rPr>
        <w:t>月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</w:rPr>
        <w:t>日在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    </w:t>
      </w:r>
      <w:r>
        <w:rPr>
          <w:rFonts w:hint="eastAsia" w:ascii="仿宋" w:hAnsi="仿宋" w:eastAsia="仿宋" w:cs="仿宋"/>
          <w:sz w:val="32"/>
          <w:szCs w:val="32"/>
        </w:rPr>
        <w:t>实验室进行研究工作,其研究目的用于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       </w:t>
      </w:r>
    </w:p>
    <w:p>
      <w:pPr>
        <w:spacing w:line="560" w:lineRule="exact"/>
        <w:rPr>
          <w:rFonts w:ascii="仿宋" w:hAnsi="仿宋" w:eastAsia="仿宋" w:cs="仿宋"/>
          <w:sz w:val="32"/>
          <w:szCs w:val="32"/>
          <w:u w:val="single"/>
        </w:rPr>
      </w:pP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                                             </w:t>
      </w:r>
      <w:r>
        <w:rPr>
          <w:rFonts w:hint="eastAsia" w:ascii="仿宋" w:hAnsi="仿宋" w:eastAsia="仿宋" w:cs="仿宋"/>
          <w:sz w:val="32"/>
          <w:szCs w:val="32"/>
        </w:rPr>
        <w:t>。</w:t>
      </w:r>
    </w:p>
    <w:p>
      <w:pPr>
        <w:spacing w:line="56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特此证明。</w:t>
      </w:r>
    </w:p>
    <w:p/>
    <w:p>
      <w:pPr>
        <w:spacing w:line="560" w:lineRule="exac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实验室/实验设备负责人姓名：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      </w:t>
      </w:r>
      <w:r>
        <w:rPr>
          <w:rFonts w:hint="eastAsia" w:ascii="仿宋" w:hAnsi="仿宋" w:eastAsia="仿宋" w:cs="仿宋"/>
          <w:sz w:val="32"/>
          <w:szCs w:val="32"/>
        </w:rPr>
        <w:t xml:space="preserve">       </w:t>
      </w:r>
    </w:p>
    <w:p>
      <w:pPr>
        <w:spacing w:line="560" w:lineRule="exac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职务：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                           </w:t>
      </w:r>
      <w:r>
        <w:rPr>
          <w:rFonts w:hint="eastAsia" w:ascii="仿宋" w:hAnsi="仿宋" w:eastAsia="仿宋" w:cs="仿宋"/>
          <w:sz w:val="32"/>
          <w:szCs w:val="32"/>
        </w:rPr>
        <w:t xml:space="preserve">       </w:t>
      </w:r>
    </w:p>
    <w:p>
      <w:pPr>
        <w:spacing w:line="560" w:lineRule="exac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工作单位：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                       </w:t>
      </w:r>
      <w:r>
        <w:rPr>
          <w:rFonts w:hint="eastAsia" w:ascii="仿宋" w:hAnsi="仿宋" w:eastAsia="仿宋" w:cs="仿宋"/>
          <w:sz w:val="32"/>
          <w:szCs w:val="32"/>
        </w:rPr>
        <w:t xml:space="preserve">        </w:t>
      </w:r>
    </w:p>
    <w:p>
      <w:pPr>
        <w:spacing w:line="560" w:lineRule="exac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邮箱/电话：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                      </w:t>
      </w:r>
      <w:r>
        <w:rPr>
          <w:rFonts w:hint="eastAsia" w:ascii="仿宋" w:hAnsi="仿宋" w:eastAsia="仿宋" w:cs="仿宋"/>
          <w:sz w:val="32"/>
          <w:szCs w:val="32"/>
        </w:rPr>
        <w:t xml:space="preserve">         </w:t>
      </w:r>
    </w:p>
    <w:p>
      <w:pPr>
        <w:spacing w:line="560" w:lineRule="exac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签名：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                           </w:t>
      </w:r>
      <w:r>
        <w:rPr>
          <w:rFonts w:hint="eastAsia" w:ascii="仿宋" w:hAnsi="仿宋" w:eastAsia="仿宋" w:cs="仿宋"/>
          <w:sz w:val="32"/>
          <w:szCs w:val="32"/>
        </w:rPr>
        <w:t xml:space="preserve"> </w:t>
      </w:r>
    </w:p>
    <w:p>
      <w:pPr>
        <w:spacing w:line="560" w:lineRule="exac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签署日期：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                       </w:t>
      </w:r>
    </w:p>
    <w:p/>
    <w:sectPr>
      <w:pgSz w:w="11906" w:h="16838"/>
      <w:pgMar w:top="2098" w:right="1474" w:bottom="1984" w:left="1587" w:header="851" w:footer="992" w:gutter="0"/>
      <w:cols w:space="0" w:num="1"/>
      <w:rtlGutter w:val="0"/>
      <w:docGrid w:type="lines" w:linePitch="43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2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VlZGU0ZmZlMjQ5NTZkMzU0NTM2YWU5MTRjNTUwZjYifQ=="/>
  </w:docVars>
  <w:rsids>
    <w:rsidRoot w:val="2A0F317F"/>
    <w:rsid w:val="1D4A24E4"/>
    <w:rsid w:val="2A0F317F"/>
    <w:rsid w:val="60E05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_GB2312" w:hAnsi="仿宋_GB2312" w:eastAsia="仿宋_GB2312" w:cs="仿宋_GB2312"/>
      <w:kern w:val="2"/>
      <w:sz w:val="32"/>
      <w:szCs w:val="3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Office_12.1.0.15933_F1E327BC-269C-435d-A152-05C5408002CA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2023-11-15T07:50:00Z</dcterms:created>
  <dc:creator>Li H Ti</dc:creator>
  <cp:lastModifiedBy>Li H Ti</cp:lastModifiedBy>
  <dcterms:modified xsi:type="dcterms:W3CDTF">2023-11-15T07:52:32Z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2052-12.1.0.15933</vt:lpwstr>
  </property>
  <property fmtid="{D5CDD505-2E9C-101B-9397-08002B2CF9AE}" pid="3" name="ICV">
    <vt:lpwstr>2A8CA7183D0D42F1BF569776498B84EE_11</vt:lpwstr>
  </property>
</Properties>
</file>